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ED21" w14:textId="423FDADC" w:rsidR="00D43BB7" w:rsidRPr="004664E2" w:rsidRDefault="00D43BB7" w:rsidP="00D43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4E2">
        <w:rPr>
          <w:rFonts w:ascii="Times New Roman" w:hAnsi="Times New Roman" w:cs="Times New Roman"/>
          <w:b/>
          <w:bCs/>
          <w:sz w:val="28"/>
          <w:szCs w:val="28"/>
        </w:rPr>
        <w:t>SZABLON STRESZCZENIA (Komunikat ustny</w:t>
      </w:r>
      <w:r w:rsidR="004664E2" w:rsidRPr="004664E2">
        <w:rPr>
          <w:rFonts w:ascii="Times New Roman" w:hAnsi="Times New Roman" w:cs="Times New Roman"/>
          <w:b/>
          <w:bCs/>
          <w:sz w:val="28"/>
          <w:szCs w:val="28"/>
        </w:rPr>
        <w:t>/poster)</w:t>
      </w:r>
    </w:p>
    <w:p w14:paraId="6C7C3914" w14:textId="77777777" w:rsidR="004664E2" w:rsidRPr="004664E2" w:rsidRDefault="004664E2">
      <w:pPr>
        <w:rPr>
          <w:rFonts w:ascii="Times New Roman" w:hAnsi="Times New Roman" w:cs="Times New Roman"/>
          <w:b/>
          <w:bCs/>
        </w:rPr>
      </w:pPr>
    </w:p>
    <w:p w14:paraId="0140A62B" w14:textId="39E5BC98" w:rsidR="00584E43" w:rsidRDefault="004F486F">
      <w:pPr>
        <w:rPr>
          <w:rFonts w:ascii="Times New Roman" w:hAnsi="Times New Roman" w:cs="Times New Roman"/>
          <w:b/>
          <w:bCs/>
          <w:lang w:val="en-GB"/>
        </w:rPr>
      </w:pPr>
      <w:r w:rsidRPr="004F486F">
        <w:rPr>
          <w:rFonts w:ascii="Times New Roman" w:hAnsi="Times New Roman" w:cs="Times New Roman"/>
          <w:b/>
          <w:bCs/>
          <w:lang w:val="en-GB"/>
        </w:rPr>
        <w:t xml:space="preserve">TYTUŁ PRACY (Times New Roman 14 </w:t>
      </w:r>
      <w:proofErr w:type="spellStart"/>
      <w:r w:rsidRPr="004F486F">
        <w:rPr>
          <w:rFonts w:ascii="Times New Roman" w:hAnsi="Times New Roman" w:cs="Times New Roman"/>
          <w:b/>
          <w:bCs/>
          <w:lang w:val="en-GB"/>
        </w:rPr>
        <w:t>pkt</w:t>
      </w:r>
      <w:proofErr w:type="spellEnd"/>
      <w:r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GB"/>
        </w:rPr>
        <w:t>pogrubione</w:t>
      </w:r>
      <w:proofErr w:type="spellEnd"/>
      <w:r w:rsidRPr="004F486F">
        <w:rPr>
          <w:rFonts w:ascii="Times New Roman" w:hAnsi="Times New Roman" w:cs="Times New Roman"/>
          <w:b/>
          <w:bCs/>
          <w:lang w:val="en-GB"/>
        </w:rPr>
        <w:t>)</w:t>
      </w:r>
    </w:p>
    <w:p w14:paraId="3E950411" w14:textId="70EE0D5E" w:rsidR="004F486F" w:rsidRDefault="004F486F">
      <w:pPr>
        <w:rPr>
          <w:rFonts w:ascii="Times New Roman" w:hAnsi="Times New Roman" w:cs="Times New Roman"/>
          <w:i/>
          <w:iCs/>
        </w:rPr>
      </w:pPr>
      <w:r w:rsidRPr="004F486F">
        <w:rPr>
          <w:rFonts w:ascii="Times New Roman" w:hAnsi="Times New Roman" w:cs="Times New Roman"/>
          <w:i/>
          <w:iCs/>
        </w:rPr>
        <w:t>Afiliacja: imię i nazwisko, organizacja, jednostka organizacyjna, adres</w:t>
      </w:r>
      <w:r>
        <w:rPr>
          <w:rFonts w:ascii="Times New Roman" w:hAnsi="Times New Roman" w:cs="Times New Roman"/>
        </w:rPr>
        <w:t xml:space="preserve"> </w:t>
      </w:r>
      <w:r w:rsidRPr="004F486F">
        <w:rPr>
          <w:rFonts w:ascii="Times New Roman" w:hAnsi="Times New Roman" w:cs="Times New Roman"/>
          <w:i/>
          <w:iCs/>
        </w:rPr>
        <w:t>(Times New Roman 1</w:t>
      </w:r>
      <w:r>
        <w:rPr>
          <w:rFonts w:ascii="Times New Roman" w:hAnsi="Times New Roman" w:cs="Times New Roman"/>
          <w:i/>
          <w:iCs/>
        </w:rPr>
        <w:t>0</w:t>
      </w:r>
      <w:r w:rsidRPr="004F486F">
        <w:rPr>
          <w:rFonts w:ascii="Times New Roman" w:hAnsi="Times New Roman" w:cs="Times New Roman"/>
          <w:i/>
          <w:iCs/>
        </w:rPr>
        <w:t xml:space="preserve"> pkt</w:t>
      </w:r>
      <w:r>
        <w:rPr>
          <w:rFonts w:ascii="Times New Roman" w:hAnsi="Times New Roman" w:cs="Times New Roman"/>
          <w:i/>
          <w:iCs/>
        </w:rPr>
        <w:t>, kursywa</w:t>
      </w:r>
      <w:r w:rsidRPr="004F486F">
        <w:rPr>
          <w:rFonts w:ascii="Times New Roman" w:hAnsi="Times New Roman" w:cs="Times New Roman"/>
          <w:i/>
          <w:iCs/>
        </w:rPr>
        <w:t>)</w:t>
      </w:r>
    </w:p>
    <w:p w14:paraId="4447E99B" w14:textId="100BB3B2" w:rsidR="004F486F" w:rsidRDefault="004F4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Abstrakt: do 250 słów, poniżej słowa kluczowe (2 – 4) (Times New Roman 12 pkt)</w:t>
      </w:r>
    </w:p>
    <w:p w14:paraId="1ACE380E" w14:textId="48053C26" w:rsidR="004F486F" w:rsidRPr="002C2CD8" w:rsidRDefault="004F486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Literatura: do 5 pozycji</w:t>
      </w:r>
      <w:r w:rsidR="005548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styl cytowania AMA 11th Ed, alfabetycznie (Times New Roman 10 pkt)</w:t>
      </w:r>
      <w:r w:rsidR="002C2CD8">
        <w:rPr>
          <w:rFonts w:ascii="Times New Roman" w:hAnsi="Times New Roman" w:cs="Times New Roman"/>
        </w:rPr>
        <w:t xml:space="preserve"> (</w:t>
      </w:r>
      <w:r w:rsidR="002C2CD8">
        <w:rPr>
          <w:rFonts w:ascii="Times New Roman" w:hAnsi="Times New Roman" w:cs="Times New Roman"/>
          <w:i/>
          <w:iCs/>
        </w:rPr>
        <w:t>wzór poniżej)</w:t>
      </w:r>
    </w:p>
    <w:p w14:paraId="0245C2E9" w14:textId="77777777" w:rsidR="004F486F" w:rsidRPr="004F486F" w:rsidRDefault="004F486F" w:rsidP="004F486F">
      <w:pPr>
        <w:pStyle w:val="Bibliografia"/>
        <w:rPr>
          <w:rFonts w:ascii="Times New Roman" w:hAnsi="Times New Roman" w:cs="Times New Roman"/>
          <w:sz w:val="20"/>
          <w:szCs w:val="20"/>
          <w:lang w:val="en-GB"/>
        </w:rPr>
      </w:pPr>
      <w:r w:rsidRPr="004F486F">
        <w:rPr>
          <w:sz w:val="20"/>
          <w:szCs w:val="20"/>
        </w:rPr>
        <w:fldChar w:fldCharType="begin"/>
      </w:r>
      <w:r w:rsidRPr="004F486F">
        <w:rPr>
          <w:sz w:val="20"/>
          <w:szCs w:val="20"/>
          <w:lang w:val="en-GB"/>
        </w:rPr>
        <w:instrText xml:space="preserve"> ADDIN ZOTERO_BIBL {"uncited":[],"omitted":[],"custom":[]} CSL_BIBLIOGRAPHY </w:instrText>
      </w:r>
      <w:r w:rsidRPr="004F486F">
        <w:rPr>
          <w:sz w:val="20"/>
          <w:szCs w:val="20"/>
        </w:rPr>
        <w:fldChar w:fldCharType="separate"/>
      </w:r>
      <w:r w:rsidRPr="004F486F">
        <w:rPr>
          <w:rFonts w:ascii="Times New Roman" w:hAnsi="Times New Roman" w:cs="Times New Roman"/>
          <w:sz w:val="20"/>
          <w:szCs w:val="20"/>
          <w:lang w:val="en-GB"/>
        </w:rPr>
        <w:t>1.</w:t>
      </w:r>
      <w:r w:rsidRPr="004F486F">
        <w:rPr>
          <w:rFonts w:ascii="Times New Roman" w:hAnsi="Times New Roman" w:cs="Times New Roman"/>
          <w:sz w:val="20"/>
          <w:szCs w:val="20"/>
          <w:lang w:val="en-GB"/>
        </w:rPr>
        <w:tab/>
        <w:t xml:space="preserve">Nizinski P, Wisniewska P, Kulinowska M, Blazewicz A. Studies on perchlorate levels in powdered infant formulas available on the Polish market. </w:t>
      </w:r>
      <w:r w:rsidRPr="004F486F">
        <w:rPr>
          <w:rFonts w:ascii="Times New Roman" w:hAnsi="Times New Roman" w:cs="Times New Roman"/>
          <w:i/>
          <w:iCs/>
          <w:sz w:val="20"/>
          <w:szCs w:val="20"/>
          <w:lang w:val="en-GB"/>
        </w:rPr>
        <w:t>Curr Issues Pharm Med Sci</w:t>
      </w:r>
      <w:r w:rsidRPr="004F486F">
        <w:rPr>
          <w:rFonts w:ascii="Times New Roman" w:hAnsi="Times New Roman" w:cs="Times New Roman"/>
          <w:sz w:val="20"/>
          <w:szCs w:val="20"/>
          <w:lang w:val="en-GB"/>
        </w:rPr>
        <w:t>. 2021;34(2):94-100. doi:10.2478/cipms-2021-0013</w:t>
      </w:r>
    </w:p>
    <w:p w14:paraId="10AD8D90" w14:textId="7AE61585" w:rsidR="004F486F" w:rsidRDefault="004F486F">
      <w:pPr>
        <w:rPr>
          <w:rFonts w:ascii="Times New Roman" w:hAnsi="Times New Roman" w:cs="Times New Roman"/>
          <w:sz w:val="20"/>
          <w:szCs w:val="20"/>
        </w:rPr>
      </w:pPr>
      <w:r w:rsidRPr="004F486F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82FBDD1" w14:textId="77777777" w:rsidR="00485432" w:rsidRDefault="00485432">
      <w:pPr>
        <w:rPr>
          <w:rFonts w:ascii="Times New Roman" w:hAnsi="Times New Roman" w:cs="Times New Roman"/>
          <w:sz w:val="20"/>
          <w:szCs w:val="20"/>
        </w:rPr>
      </w:pPr>
    </w:p>
    <w:p w14:paraId="63998F92" w14:textId="6DE456B0" w:rsidR="00485432" w:rsidRPr="002437E7" w:rsidRDefault="00485432" w:rsidP="00485432">
      <w:pPr>
        <w:rPr>
          <w:rFonts w:ascii="Times New Roman" w:hAnsi="Times New Roman" w:cs="Times New Roman"/>
          <w:b/>
          <w:bCs/>
          <w:u w:val="single"/>
          <w:lang w:val="en-GB"/>
        </w:rPr>
      </w:pPr>
      <w:proofErr w:type="spellStart"/>
      <w:r w:rsidRPr="002437E7">
        <w:rPr>
          <w:rFonts w:ascii="Times New Roman" w:hAnsi="Times New Roman" w:cs="Times New Roman"/>
          <w:b/>
          <w:bCs/>
          <w:u w:val="single"/>
          <w:lang w:val="en-GB"/>
        </w:rPr>
        <w:t>Wytyczne</w:t>
      </w:r>
      <w:proofErr w:type="spellEnd"/>
      <w:r w:rsidRPr="002437E7">
        <w:rPr>
          <w:rFonts w:ascii="Times New Roman" w:hAnsi="Times New Roman" w:cs="Times New Roman"/>
          <w:b/>
          <w:bCs/>
          <w:u w:val="single"/>
          <w:lang w:val="en-GB"/>
        </w:rPr>
        <w:t>:</w:t>
      </w:r>
    </w:p>
    <w:p w14:paraId="1525B9F2" w14:textId="77777777" w:rsidR="00485432" w:rsidRDefault="00485432" w:rsidP="004854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Język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polski</w:t>
      </w:r>
      <w:proofErr w:type="spellEnd"/>
    </w:p>
    <w:p w14:paraId="635B2D96" w14:textId="77777777" w:rsidR="00485432" w:rsidRDefault="00485432" w:rsidP="004854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Ilość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słów</w:t>
      </w:r>
      <w:proofErr w:type="spellEnd"/>
      <w:r>
        <w:rPr>
          <w:rFonts w:ascii="Times New Roman" w:hAnsi="Times New Roman" w:cs="Times New Roman"/>
          <w:lang w:val="en-GB"/>
        </w:rPr>
        <w:t>: max 250</w:t>
      </w:r>
    </w:p>
    <w:p w14:paraId="3BF0C7EE" w14:textId="77777777" w:rsidR="00485432" w:rsidRPr="00DD6848" w:rsidRDefault="00485432" w:rsidP="0048543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D6848">
        <w:rPr>
          <w:rFonts w:ascii="Times New Roman" w:hAnsi="Times New Roman" w:cs="Times New Roman"/>
        </w:rPr>
        <w:t>Czcionka Times New Roman, odstępy między w</w:t>
      </w:r>
      <w:r>
        <w:rPr>
          <w:rFonts w:ascii="Times New Roman" w:hAnsi="Times New Roman" w:cs="Times New Roman"/>
        </w:rPr>
        <w:t>ierszami 1,5; marginesy 2,5 cm</w:t>
      </w:r>
    </w:p>
    <w:p w14:paraId="4FA3F23D" w14:textId="77777777" w:rsidR="00485432" w:rsidRDefault="00485432">
      <w:pPr>
        <w:rPr>
          <w:rFonts w:ascii="Times New Roman" w:hAnsi="Times New Roman" w:cs="Times New Roman"/>
          <w:sz w:val="24"/>
          <w:szCs w:val="24"/>
        </w:rPr>
      </w:pPr>
    </w:p>
    <w:p w14:paraId="505EC6E1" w14:textId="77777777" w:rsidR="008D6DFA" w:rsidRDefault="008D6DFA">
      <w:pPr>
        <w:rPr>
          <w:rFonts w:ascii="Times New Roman" w:hAnsi="Times New Roman" w:cs="Times New Roman"/>
          <w:sz w:val="24"/>
          <w:szCs w:val="24"/>
        </w:rPr>
      </w:pPr>
    </w:p>
    <w:p w14:paraId="32296009" w14:textId="56CA86ED" w:rsidR="004664E2" w:rsidRPr="004664E2" w:rsidRDefault="004664E2" w:rsidP="004664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WYMAGANIA </w:t>
      </w:r>
      <w:r w:rsidR="008D6DFA">
        <w:rPr>
          <w:rFonts w:ascii="Times New Roman" w:hAnsi="Times New Roman" w:cs="Times New Roman"/>
          <w:b/>
          <w:bCs/>
          <w:sz w:val="28"/>
          <w:szCs w:val="28"/>
        </w:rPr>
        <w:t>TECHNICZNE</w:t>
      </w:r>
    </w:p>
    <w:p w14:paraId="055D0AFB" w14:textId="77777777" w:rsidR="002609F4" w:rsidRDefault="002609F4">
      <w:pPr>
        <w:rPr>
          <w:rFonts w:ascii="Times New Roman" w:hAnsi="Times New Roman" w:cs="Times New Roman"/>
          <w:sz w:val="24"/>
          <w:szCs w:val="24"/>
        </w:rPr>
      </w:pPr>
    </w:p>
    <w:p w14:paraId="288B7915" w14:textId="66A13D81" w:rsidR="009671B5" w:rsidRPr="006542B3" w:rsidRDefault="009671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42B3"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Komunikat ustny:</w:t>
      </w:r>
    </w:p>
    <w:p w14:paraId="61B27F01" w14:textId="3C6B172F" w:rsidR="009671B5" w:rsidRDefault="009671B5" w:rsidP="009671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Czas: 15 min (12 min prezentacja + 3 min dyskusja)</w:t>
      </w:r>
    </w:p>
    <w:p w14:paraId="2B804189" w14:textId="34E50B94" w:rsidR="00E53C97" w:rsidRDefault="00E53C97" w:rsidP="009671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w formacie .</w:t>
      </w:r>
      <w:proofErr w:type="spellStart"/>
      <w:r>
        <w:rPr>
          <w:rFonts w:ascii="Times New Roman" w:hAnsi="Times New Roman" w:cs="Times New Roman"/>
          <w:sz w:val="24"/>
          <w:szCs w:val="24"/>
        </w:rPr>
        <w:t>pptx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.pdf</w:t>
      </w:r>
    </w:p>
    <w:p w14:paraId="009CD152" w14:textId="77777777" w:rsidR="00E53C97" w:rsidRDefault="00E53C97" w:rsidP="00E53C97">
      <w:pPr>
        <w:rPr>
          <w:rFonts w:ascii="Times New Roman" w:hAnsi="Times New Roman" w:cs="Times New Roman"/>
          <w:sz w:val="24"/>
          <w:szCs w:val="24"/>
        </w:rPr>
      </w:pPr>
    </w:p>
    <w:p w14:paraId="1AD9D367" w14:textId="75BF9F9E" w:rsidR="00E53C97" w:rsidRPr="006542B3" w:rsidRDefault="00E53C97" w:rsidP="00E53C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42B3">
        <w:rPr>
          <w:rFonts w:ascii="Times New Roman" w:hAnsi="Times New Roman" w:cs="Times New Roman"/>
          <w:b/>
          <w:bCs/>
          <w:sz w:val="24"/>
          <w:szCs w:val="24"/>
          <w:u w:val="single"/>
        </w:rPr>
        <w:t>Poster:</w:t>
      </w:r>
    </w:p>
    <w:p w14:paraId="6A7E30F0" w14:textId="5F7AED10" w:rsidR="00757D36" w:rsidRDefault="00BE4827" w:rsidP="00E53C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prezentująca poster powinna umieścić go</w:t>
      </w:r>
      <w:r w:rsidR="007755E5">
        <w:rPr>
          <w:rFonts w:ascii="Times New Roman" w:hAnsi="Times New Roman" w:cs="Times New Roman"/>
          <w:sz w:val="24"/>
          <w:szCs w:val="24"/>
        </w:rPr>
        <w:t xml:space="preserve"> </w:t>
      </w:r>
      <w:r w:rsidR="007755E5" w:rsidRPr="007755E5">
        <w:rPr>
          <w:rFonts w:ascii="Times New Roman" w:hAnsi="Times New Roman" w:cs="Times New Roman"/>
          <w:b/>
          <w:bCs/>
          <w:sz w:val="24"/>
          <w:szCs w:val="24"/>
          <w:u w:val="single"/>
        </w:rPr>
        <w:t>przed rozpoczęciem</w:t>
      </w:r>
      <w:r w:rsidR="007755E5">
        <w:rPr>
          <w:rFonts w:ascii="Times New Roman" w:hAnsi="Times New Roman" w:cs="Times New Roman"/>
          <w:sz w:val="24"/>
          <w:szCs w:val="24"/>
        </w:rPr>
        <w:t xml:space="preserve"> sesji</w:t>
      </w:r>
      <w:r>
        <w:rPr>
          <w:rFonts w:ascii="Times New Roman" w:hAnsi="Times New Roman" w:cs="Times New Roman"/>
          <w:sz w:val="24"/>
          <w:szCs w:val="24"/>
        </w:rPr>
        <w:t xml:space="preserve"> na wcześniej przygotowanym przez Organizatorów stojaku</w:t>
      </w:r>
      <w:r w:rsidR="007755E5">
        <w:rPr>
          <w:rFonts w:ascii="Times New Roman" w:hAnsi="Times New Roman" w:cs="Times New Roman"/>
          <w:sz w:val="24"/>
          <w:szCs w:val="24"/>
        </w:rPr>
        <w:t xml:space="preserve"> i być przy posterze </w:t>
      </w:r>
      <w:r w:rsidR="007755E5" w:rsidRPr="007755E5">
        <w:rPr>
          <w:rFonts w:ascii="Times New Roman" w:hAnsi="Times New Roman" w:cs="Times New Roman"/>
          <w:b/>
          <w:bCs/>
          <w:sz w:val="24"/>
          <w:szCs w:val="24"/>
          <w:u w:val="single"/>
        </w:rPr>
        <w:t>przez cały czas</w:t>
      </w:r>
      <w:r w:rsidR="007755E5">
        <w:rPr>
          <w:rFonts w:ascii="Times New Roman" w:hAnsi="Times New Roman" w:cs="Times New Roman"/>
          <w:sz w:val="24"/>
          <w:szCs w:val="24"/>
        </w:rPr>
        <w:t xml:space="preserve"> trwania sesji </w:t>
      </w:r>
      <w:proofErr w:type="spellStart"/>
      <w:r w:rsidR="007755E5">
        <w:rPr>
          <w:rFonts w:ascii="Times New Roman" w:hAnsi="Times New Roman" w:cs="Times New Roman"/>
          <w:sz w:val="24"/>
          <w:szCs w:val="24"/>
        </w:rPr>
        <w:t>posterowej</w:t>
      </w:r>
      <w:proofErr w:type="spellEnd"/>
      <w:r w:rsidR="007755E5">
        <w:rPr>
          <w:rFonts w:ascii="Times New Roman" w:hAnsi="Times New Roman" w:cs="Times New Roman"/>
          <w:sz w:val="24"/>
          <w:szCs w:val="24"/>
        </w:rPr>
        <w:t xml:space="preserve"> (ok. 1h)</w:t>
      </w:r>
    </w:p>
    <w:p w14:paraId="74498924" w14:textId="4AB3B045" w:rsidR="00E53C97" w:rsidRDefault="00E53C97" w:rsidP="00E53C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posteru </w:t>
      </w:r>
      <w:r w:rsidRPr="00397C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71458" w:rsidRPr="00397C97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71458" w:rsidRPr="00971458">
        <w:rPr>
          <w:rFonts w:ascii="Times New Roman" w:hAnsi="Times New Roman" w:cs="Times New Roman"/>
          <w:sz w:val="24"/>
          <w:szCs w:val="24"/>
        </w:rPr>
        <w:t>841×1189 mm</w:t>
      </w:r>
      <w:r w:rsidR="005E7E35">
        <w:rPr>
          <w:rFonts w:ascii="Times New Roman" w:hAnsi="Times New Roman" w:cs="Times New Roman"/>
          <w:sz w:val="24"/>
          <w:szCs w:val="24"/>
        </w:rPr>
        <w:t>)</w:t>
      </w:r>
    </w:p>
    <w:p w14:paraId="00C01C81" w14:textId="0535727B" w:rsidR="005E7E35" w:rsidRPr="00971458" w:rsidRDefault="005E7E35" w:rsidP="00E53C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Orientacja druku: </w:t>
      </w:r>
      <w:r w:rsidRPr="005E7E35">
        <w:rPr>
          <w:rFonts w:ascii="Times New Roman" w:hAnsi="Times New Roman" w:cs="Times New Roman"/>
          <w:b/>
          <w:bCs/>
          <w:sz w:val="24"/>
          <w:szCs w:val="24"/>
          <w:u w:val="single"/>
        </w:rPr>
        <w:t>pionowa</w:t>
      </w:r>
    </w:p>
    <w:p w14:paraId="1C13A6EB" w14:textId="1BC415FE" w:rsidR="00971458" w:rsidRDefault="00E522A7" w:rsidP="00E53C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Przydatne informacje i porady dotyczące </w:t>
      </w:r>
      <w:r w:rsidR="00C55649">
        <w:rPr>
          <w:rFonts w:ascii="Times New Roman" w:hAnsi="Times New Roman" w:cs="Times New Roman"/>
          <w:sz w:val="24"/>
          <w:szCs w:val="24"/>
        </w:rPr>
        <w:t>przygotowania wysokiej jakości plakatu naukowego można znaleźć w niniejszym opracowaniu:</w:t>
      </w:r>
    </w:p>
    <w:p w14:paraId="299230D5" w14:textId="7D315DDF" w:rsidR="00397C97" w:rsidRPr="00C55649" w:rsidRDefault="00DD2950" w:rsidP="00C55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Czarkowski </w:t>
      </w:r>
      <w:r w:rsidR="008339DD">
        <w:rPr>
          <w:rFonts w:ascii="Times New Roman" w:hAnsi="Times New Roman" w:cs="Times New Roman"/>
          <w:sz w:val="24"/>
          <w:szCs w:val="24"/>
        </w:rPr>
        <w:t xml:space="preserve">J., Siwicki M., Plakat naukowy. Narzędzie informacji i upowszechniania wiedzy. </w:t>
      </w:r>
      <w:r w:rsidR="00B93EE4">
        <w:rPr>
          <w:rFonts w:ascii="Times New Roman" w:hAnsi="Times New Roman" w:cs="Times New Roman"/>
          <w:sz w:val="24"/>
          <w:szCs w:val="24"/>
        </w:rPr>
        <w:t>Wydawnictwo „Nowoczesne Mazowsze”</w:t>
      </w:r>
      <w:r w:rsidR="00397C97">
        <w:rPr>
          <w:rFonts w:ascii="Times New Roman" w:hAnsi="Times New Roman" w:cs="Times New Roman"/>
          <w:sz w:val="24"/>
          <w:szCs w:val="24"/>
        </w:rPr>
        <w:t xml:space="preserve">, Warszawa 2015. </w:t>
      </w:r>
      <w:hyperlink r:id="rId5" w:history="1">
        <w:r w:rsidR="00397C97" w:rsidRPr="009F1E26">
          <w:rPr>
            <w:rStyle w:val="Hipercze"/>
            <w:rFonts w:ascii="Times New Roman" w:hAnsi="Times New Roman" w:cs="Times New Roman"/>
            <w:sz w:val="24"/>
            <w:szCs w:val="24"/>
          </w:rPr>
          <w:t>http://jakubczarkowski.net/jakubczarkowski/moodle/file.php/1/Plakat_Naukowy_Czarkowski_Siwicki.pdf</w:t>
        </w:r>
      </w:hyperlink>
      <w:r w:rsidR="00397C97">
        <w:rPr>
          <w:rFonts w:ascii="Times New Roman" w:hAnsi="Times New Roman" w:cs="Times New Roman"/>
          <w:sz w:val="24"/>
          <w:szCs w:val="24"/>
        </w:rPr>
        <w:t xml:space="preserve"> (dostęp 26.03.2024)</w:t>
      </w:r>
    </w:p>
    <w:sectPr w:rsidR="00397C97" w:rsidRPr="00C5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85A"/>
    <w:multiLevelType w:val="hybridMultilevel"/>
    <w:tmpl w:val="A344F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02BF"/>
    <w:multiLevelType w:val="hybridMultilevel"/>
    <w:tmpl w:val="B1626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928D5"/>
    <w:multiLevelType w:val="hybridMultilevel"/>
    <w:tmpl w:val="7752F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6F"/>
    <w:rsid w:val="00206F1A"/>
    <w:rsid w:val="002437E7"/>
    <w:rsid w:val="002609F4"/>
    <w:rsid w:val="002C2CD8"/>
    <w:rsid w:val="00397C97"/>
    <w:rsid w:val="004664E2"/>
    <w:rsid w:val="00485432"/>
    <w:rsid w:val="004F486F"/>
    <w:rsid w:val="00554848"/>
    <w:rsid w:val="00584E43"/>
    <w:rsid w:val="005E2B4C"/>
    <w:rsid w:val="005E7E35"/>
    <w:rsid w:val="006542B3"/>
    <w:rsid w:val="006915FD"/>
    <w:rsid w:val="00757D36"/>
    <w:rsid w:val="007755E5"/>
    <w:rsid w:val="008339DD"/>
    <w:rsid w:val="008D6DFA"/>
    <w:rsid w:val="009671B5"/>
    <w:rsid w:val="00971458"/>
    <w:rsid w:val="00A11FC4"/>
    <w:rsid w:val="00B93EE4"/>
    <w:rsid w:val="00BE4827"/>
    <w:rsid w:val="00C55649"/>
    <w:rsid w:val="00D43BB7"/>
    <w:rsid w:val="00DD2950"/>
    <w:rsid w:val="00DD6848"/>
    <w:rsid w:val="00E522A7"/>
    <w:rsid w:val="00E53C97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2704"/>
  <w15:chartTrackingRefBased/>
  <w15:docId w15:val="{14B7843E-7E04-4265-9CB2-ACBAB900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ibliografia">
    <w:name w:val="Bibliography"/>
    <w:basedOn w:val="Normalny"/>
    <w:next w:val="Normalny"/>
    <w:uiPriority w:val="37"/>
    <w:unhideWhenUsed/>
    <w:rsid w:val="004F486F"/>
    <w:pPr>
      <w:tabs>
        <w:tab w:val="left" w:pos="264"/>
      </w:tabs>
      <w:spacing w:after="240" w:line="240" w:lineRule="auto"/>
      <w:ind w:left="264" w:hanging="264"/>
    </w:pPr>
  </w:style>
  <w:style w:type="paragraph" w:styleId="Akapitzlist">
    <w:name w:val="List Paragraph"/>
    <w:basedOn w:val="Normalny"/>
    <w:uiPriority w:val="34"/>
    <w:qFormat/>
    <w:rsid w:val="006915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7C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7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kubczarkowski.net/jakubczarkowski/moodle/file.php/1/Plakat_Naukowy_Czarkowski_Siwic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Niziński</dc:creator>
  <cp:keywords/>
  <dc:description/>
  <cp:lastModifiedBy>Przemysław Niziński</cp:lastModifiedBy>
  <cp:revision>29</cp:revision>
  <dcterms:created xsi:type="dcterms:W3CDTF">2023-12-12T12:01:00Z</dcterms:created>
  <dcterms:modified xsi:type="dcterms:W3CDTF">2024-03-26T14:39:00Z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id="jn8MzXCt"/&gt;&lt;style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